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67C" w:rsidRDefault="002C473E" w:rsidP="0077267C">
      <w:pPr>
        <w:jc w:val="center"/>
      </w:pPr>
      <w:r>
        <w:t>国</w:t>
      </w:r>
      <w:r w:rsidR="0077267C">
        <w:t>家奖学金事迹材料推荐</w:t>
      </w:r>
    </w:p>
    <w:p w:rsidR="0077267C" w:rsidRDefault="0077267C" w:rsidP="0077267C">
      <w:pPr>
        <w:jc w:val="center"/>
      </w:pPr>
    </w:p>
    <w:p w:rsidR="0037559C" w:rsidRDefault="0077267C" w:rsidP="0077267C"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</w:rPr>
        <w:t>学生一</w:t>
      </w:r>
    </w:p>
    <w:sectPr w:rsidR="003755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414" w:rsidRDefault="00840414" w:rsidP="00840414">
      <w:r>
        <w:separator/>
      </w:r>
    </w:p>
  </w:endnote>
  <w:endnote w:type="continuationSeparator" w:id="0">
    <w:p w:rsidR="00840414" w:rsidRDefault="00840414" w:rsidP="0084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414" w:rsidRDefault="00840414" w:rsidP="00840414">
      <w:r>
        <w:separator/>
      </w:r>
    </w:p>
  </w:footnote>
  <w:footnote w:type="continuationSeparator" w:id="0">
    <w:p w:rsidR="00840414" w:rsidRDefault="00840414" w:rsidP="008404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97"/>
    <w:rsid w:val="002C473E"/>
    <w:rsid w:val="00301D97"/>
    <w:rsid w:val="00316F97"/>
    <w:rsid w:val="0037559C"/>
    <w:rsid w:val="0077267C"/>
    <w:rsid w:val="00840414"/>
    <w:rsid w:val="00960E21"/>
    <w:rsid w:val="00CF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98A1400-B49F-45F1-8282-AAC88D4E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0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04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04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04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Sunmao</dc:creator>
  <cp:keywords/>
  <dc:description/>
  <cp:lastModifiedBy>Sunmao</cp:lastModifiedBy>
  <cp:revision>6</cp:revision>
  <dcterms:created xsi:type="dcterms:W3CDTF">2015-11-12T06:45:00Z</dcterms:created>
  <dcterms:modified xsi:type="dcterms:W3CDTF">2015-11-13T03:00:00Z</dcterms:modified>
</cp:coreProperties>
</file>